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04" w:rsidRPr="00913604" w:rsidRDefault="00913604" w:rsidP="009136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73737"/>
          <w:sz w:val="23"/>
          <w:szCs w:val="23"/>
        </w:rPr>
      </w:pPr>
      <w:bookmarkStart w:id="0" w:name="_GoBack"/>
      <w:bookmarkEnd w:id="0"/>
      <w:r w:rsidRPr="00913604">
        <w:rPr>
          <w:rFonts w:ascii="Open Sans" w:eastAsia="Times New Roman" w:hAnsi="Open Sans" w:cs="Times New Roman"/>
          <w:b/>
          <w:bCs/>
          <w:color w:val="000000"/>
          <w:sz w:val="45"/>
          <w:szCs w:val="45"/>
        </w:rPr>
        <w:t>It's Time to Renew Your Membership!</w:t>
      </w:r>
    </w:p>
    <w:p w:rsidR="00913604" w:rsidRPr="00913604" w:rsidRDefault="00913604" w:rsidP="009136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91360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13604">
        <w:rPr>
          <w:rFonts w:ascii="Verdana" w:eastAsia="Times New Roman" w:hAnsi="Verdana" w:cs="Times New Roman"/>
          <w:color w:val="000000"/>
          <w:sz w:val="24"/>
          <w:szCs w:val="24"/>
        </w:rPr>
        <w:t>Not a Member? </w:t>
      </w:r>
      <w:hyperlink r:id="rId5" w:history="1">
        <w:r w:rsidRPr="00913604">
          <w:rPr>
            <w:rFonts w:ascii="Verdana" w:eastAsia="Times New Roman" w:hAnsi="Verdana" w:cs="Times New Roman"/>
            <w:color w:val="008BAE"/>
            <w:sz w:val="27"/>
            <w:szCs w:val="27"/>
          </w:rPr>
          <w:t>Click here</w:t>
        </w:r>
      </w:hyperlink>
      <w:r w:rsidRPr="00913604">
        <w:rPr>
          <w:rFonts w:ascii="Verdana" w:eastAsia="Times New Roman" w:hAnsi="Verdana" w:cs="Times New Roman"/>
          <w:color w:val="000000"/>
          <w:sz w:val="24"/>
          <w:szCs w:val="24"/>
        </w:rPr>
        <w:t> to join!</w:t>
      </w:r>
    </w:p>
    <w:p w:rsidR="00913604" w:rsidRPr="00913604" w:rsidRDefault="00913604" w:rsidP="009136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913604">
        <w:rPr>
          <w:rFonts w:ascii="Verdana" w:eastAsia="Times New Roman" w:hAnsi="Verdana" w:cs="Times New Roman"/>
          <w:color w:val="000000"/>
          <w:sz w:val="24"/>
          <w:szCs w:val="24"/>
        </w:rPr>
        <w:t>Current Member? See below:</w:t>
      </w:r>
    </w:p>
    <w:p w:rsidR="00913604" w:rsidRPr="00913604" w:rsidRDefault="00913604" w:rsidP="0091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Click the Login button in the top left-hand side of the page</w:t>
      </w:r>
    </w:p>
    <w:p w:rsidR="00913604" w:rsidRPr="00913604" w:rsidRDefault="00913604" w:rsidP="00913604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3838575" cy="2343150"/>
            <wp:effectExtent l="0" t="0" r="9525" b="0"/>
            <wp:docPr id="4" name="Picture 4" descr="https://www.swoafp.org/resources/Pictures/Login%20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oafp.org/resources/Pictures/Login%20but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04" w:rsidRPr="00913604" w:rsidRDefault="00913604" w:rsidP="009136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</w:p>
    <w:p w:rsidR="00913604" w:rsidRPr="00913604" w:rsidRDefault="00913604" w:rsidP="00913604">
      <w:pPr>
        <w:spacing w:after="24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:rsidR="00913604" w:rsidRPr="00913604" w:rsidRDefault="00913604" w:rsidP="00913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Enter your email address and password</w:t>
      </w:r>
    </w:p>
    <w:p w:rsidR="00913604" w:rsidRPr="00913604" w:rsidRDefault="00913604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Open Sans" w:eastAsia="Times New Roman" w:hAnsi="Open Sans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2978150" cy="2635979"/>
            <wp:effectExtent l="0" t="0" r="0" b="0"/>
            <wp:docPr id="3" name="Picture 3" descr="https://www.swoafp.org/resources/Pictures/Login%20email%20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oafp.org/resources/Pictures/Login%20email%20scre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70" cy="26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04"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  <w:t> </w:t>
      </w:r>
    </w:p>
    <w:p w:rsidR="00913604" w:rsidRPr="00913604" w:rsidRDefault="00913604" w:rsidP="00913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lastRenderedPageBreak/>
        <w:t>Click on your name in the top left-hand side of the page</w:t>
      </w:r>
    </w:p>
    <w:p w:rsidR="00913604" w:rsidRPr="00913604" w:rsidRDefault="00913604" w:rsidP="00913604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5003CEB" wp14:editId="4C7A874A">
            <wp:extent cx="5943600" cy="23983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04" w:rsidRPr="00913604" w:rsidRDefault="00913604" w:rsidP="009136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</w:p>
    <w:p w:rsidR="00913604" w:rsidRPr="00913604" w:rsidRDefault="00913604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:rsidR="00913604" w:rsidRPr="00913604" w:rsidRDefault="00913604" w:rsidP="009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Click the button </w:t>
      </w: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next to your Membership Level that says “Change”</w:t>
      </w:r>
    </w:p>
    <w:p w:rsidR="00913604" w:rsidRPr="00913604" w:rsidRDefault="00913604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29F4A8D" wp14:editId="33B63555">
            <wp:extent cx="5257800" cy="38265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0859" cy="38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04" w:rsidRDefault="00913604" w:rsidP="00913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lastRenderedPageBreak/>
        <w:t xml:space="preserve">Select </w:t>
      </w:r>
      <w:r w:rsidR="00F5211B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the </w:t>
      </w: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Membership Level </w:t>
      </w:r>
      <w:r w:rsidR="00F5211B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you would like for 2020 </w:t>
      </w: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and click “Next” in the bottom right hand corner.</w:t>
      </w:r>
    </w:p>
    <w:p w:rsidR="00913604" w:rsidRPr="00913604" w:rsidRDefault="00913604" w:rsidP="0091360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3879145" wp14:editId="1762BC2C">
            <wp:extent cx="5943600" cy="3738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04" w:rsidRDefault="00913604" w:rsidP="00913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Follow the prompts to update your contact information and submit your payment.</w:t>
      </w:r>
    </w:p>
    <w:p w:rsidR="00496DF5" w:rsidRDefault="00496DF5" w:rsidP="00913604"/>
    <w:sectPr w:rsidR="0049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C9D"/>
    <w:multiLevelType w:val="multilevel"/>
    <w:tmpl w:val="3B5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5BEA"/>
    <w:multiLevelType w:val="multilevel"/>
    <w:tmpl w:val="C3C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66032"/>
    <w:multiLevelType w:val="multilevel"/>
    <w:tmpl w:val="348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B3936"/>
    <w:multiLevelType w:val="multilevel"/>
    <w:tmpl w:val="23EE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E051F"/>
    <w:multiLevelType w:val="multilevel"/>
    <w:tmpl w:val="6BB6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4"/>
    <w:rsid w:val="00496DF5"/>
    <w:rsid w:val="00913604"/>
    <w:rsid w:val="009D1ADC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BEDBC-418D-43EA-870D-E6AAF8F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woafp.org/JO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Financial Bank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Zeb</dc:creator>
  <cp:keywords/>
  <dc:description/>
  <cp:lastModifiedBy>Copley, Zeb</cp:lastModifiedBy>
  <cp:revision>2</cp:revision>
  <dcterms:created xsi:type="dcterms:W3CDTF">2019-10-31T15:29:00Z</dcterms:created>
  <dcterms:modified xsi:type="dcterms:W3CDTF">2019-12-14T23:43:00Z</dcterms:modified>
</cp:coreProperties>
</file>