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2050C" w14:textId="14556900" w:rsidR="00C43A1B" w:rsidRDefault="00AD337A" w:rsidP="00730E09">
      <w:pPr>
        <w:spacing w:after="0" w:line="240" w:lineRule="auto"/>
        <w:jc w:val="center"/>
      </w:pPr>
      <w:r>
        <w:t>SWOAFP Meeting</w:t>
      </w:r>
    </w:p>
    <w:p w14:paraId="5B085900" w14:textId="0BDE62EA" w:rsidR="00AD337A" w:rsidRDefault="004C209D" w:rsidP="00730E09">
      <w:pPr>
        <w:spacing w:after="0" w:line="240" w:lineRule="auto"/>
        <w:jc w:val="center"/>
      </w:pPr>
      <w:r>
        <w:t>October 9</w:t>
      </w:r>
      <w:r w:rsidR="00AD337A">
        <w:t>, 2019</w:t>
      </w:r>
    </w:p>
    <w:p w14:paraId="32DAD456" w14:textId="2C783492" w:rsidR="00CA503C" w:rsidRDefault="004C209D" w:rsidP="00730E09">
      <w:pPr>
        <w:spacing w:after="0" w:line="240" w:lineRule="auto"/>
        <w:jc w:val="center"/>
      </w:pPr>
      <w:r>
        <w:t>Rookwood Exchange - Cincinnati, OH - 4:30 PM</w:t>
      </w:r>
    </w:p>
    <w:p w14:paraId="64AF18FA" w14:textId="77777777" w:rsidR="00AD337A" w:rsidRDefault="00AD337A" w:rsidP="00730E09">
      <w:pPr>
        <w:spacing w:after="0" w:line="240" w:lineRule="auto"/>
        <w:jc w:val="center"/>
      </w:pPr>
      <w:r>
        <w:t>Meeting Minutes</w:t>
      </w:r>
    </w:p>
    <w:p w14:paraId="087997C5" w14:textId="66C87219" w:rsidR="00B00FEC" w:rsidRPr="00392C35" w:rsidRDefault="00392C35" w:rsidP="00392C3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392C35">
        <w:rPr>
          <w:u w:val="single"/>
        </w:rPr>
        <w:t>Call to order</w:t>
      </w:r>
    </w:p>
    <w:p w14:paraId="6F6091DB" w14:textId="123BB82C" w:rsidR="00392C35" w:rsidRDefault="00392C35" w:rsidP="00392C35">
      <w:pPr>
        <w:spacing w:after="0" w:line="240" w:lineRule="auto"/>
        <w:ind w:left="1440"/>
      </w:pPr>
      <w:r>
        <w:t>La Donna Storer, Board President,</w:t>
      </w:r>
      <w:r w:rsidR="004C209D">
        <w:t xml:space="preserve"> called to order the meeting at the Rookwood Exchange on October 9, 2019.</w:t>
      </w:r>
    </w:p>
    <w:p w14:paraId="5D88D124" w14:textId="77777777" w:rsidR="00392C35" w:rsidRDefault="00392C35" w:rsidP="00392C35">
      <w:pPr>
        <w:spacing w:after="0" w:line="240" w:lineRule="auto"/>
      </w:pPr>
    </w:p>
    <w:p w14:paraId="64CC38CE" w14:textId="0C2AE43B" w:rsidR="00392C35" w:rsidRPr="00392C35" w:rsidRDefault="00392C35" w:rsidP="00392C3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392C35">
        <w:rPr>
          <w:u w:val="single"/>
        </w:rPr>
        <w:t>Attendees</w:t>
      </w:r>
    </w:p>
    <w:p w14:paraId="32E01AA1" w14:textId="22497A19" w:rsidR="00AD337A" w:rsidRDefault="00392C35" w:rsidP="00392C35">
      <w:pPr>
        <w:spacing w:after="0" w:line="240" w:lineRule="auto"/>
        <w:ind w:left="1440"/>
      </w:pPr>
      <w:r>
        <w:t>The following persons were present</w:t>
      </w:r>
      <w:r w:rsidR="00AD337A">
        <w:t xml:space="preserve">: </w:t>
      </w:r>
      <w:r w:rsidR="004C209D">
        <w:t>Beth Hartman, Kristen Bohlen, Annice Graves, Karren Martin, Jessica Kennedy, Melisa Bach</w:t>
      </w:r>
      <w:r w:rsidR="00E4470D">
        <w:t>varova, La Donna Storer, John Becker, Amy Wells, Julie Schwierling, Angie Huber, Jeff Boeh, Jason Leyda, Jeff Fisher</w:t>
      </w:r>
      <w:r w:rsidR="00E4470D" w:rsidRPr="00BC31DA">
        <w:t xml:space="preserve">, </w:t>
      </w:r>
      <w:r w:rsidR="00BC31DA" w:rsidRPr="00BC31DA">
        <w:t>Robyn Quinteros</w:t>
      </w:r>
      <w:r w:rsidR="00E4470D">
        <w:t xml:space="preserve"> Stephen Burrington, Susan Whitman</w:t>
      </w:r>
    </w:p>
    <w:p w14:paraId="56FA4792" w14:textId="77777777" w:rsidR="00392C35" w:rsidRDefault="00392C35" w:rsidP="00392C35">
      <w:pPr>
        <w:spacing w:after="0" w:line="240" w:lineRule="auto"/>
      </w:pPr>
    </w:p>
    <w:p w14:paraId="5A989A2F" w14:textId="5EAAFC38" w:rsidR="00392C35" w:rsidRPr="00392C35" w:rsidRDefault="00392C35" w:rsidP="00392C3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392C35">
        <w:rPr>
          <w:u w:val="single"/>
        </w:rPr>
        <w:t xml:space="preserve">Agenda Items and Agreements </w:t>
      </w:r>
      <w:bookmarkStart w:id="0" w:name="_GoBack"/>
      <w:bookmarkEnd w:id="0"/>
    </w:p>
    <w:p w14:paraId="1574ECFE" w14:textId="77777777" w:rsidR="00730E09" w:rsidRDefault="00730E09" w:rsidP="00730E09">
      <w:pPr>
        <w:spacing w:after="0" w:line="240" w:lineRule="auto"/>
      </w:pPr>
    </w:p>
    <w:p w14:paraId="41B47A48" w14:textId="16C7F6EE" w:rsidR="00AD337A" w:rsidRDefault="00CF24DB" w:rsidP="006D085E">
      <w:pPr>
        <w:pStyle w:val="ListParagraph"/>
        <w:numPr>
          <w:ilvl w:val="0"/>
          <w:numId w:val="6"/>
        </w:numPr>
        <w:spacing w:after="0" w:line="240" w:lineRule="auto"/>
      </w:pPr>
      <w:r>
        <w:t>President La Donna Storer introduced Julie Cook as the new Membership Chairperson, and she was elected by membership.</w:t>
      </w:r>
    </w:p>
    <w:p w14:paraId="43C3E3DD" w14:textId="77777777" w:rsidR="00730E09" w:rsidRDefault="00730E09" w:rsidP="00730E09">
      <w:pPr>
        <w:spacing w:after="0" w:line="240" w:lineRule="auto"/>
      </w:pPr>
    </w:p>
    <w:p w14:paraId="4D09689B" w14:textId="1090CB85" w:rsidR="00383616" w:rsidRDefault="00CA663B" w:rsidP="006D085E">
      <w:pPr>
        <w:pStyle w:val="ListParagraph"/>
        <w:numPr>
          <w:ilvl w:val="0"/>
          <w:numId w:val="6"/>
        </w:numPr>
        <w:spacing w:after="0" w:line="240" w:lineRule="auto"/>
      </w:pPr>
      <w:r>
        <w:t>Treasurer Steve Burrington review</w:t>
      </w:r>
      <w:r w:rsidR="00DA0E23">
        <w:t>ed</w:t>
      </w:r>
      <w:r w:rsidR="00CF24DB">
        <w:t xml:space="preserve"> the budget. Approved by membership.</w:t>
      </w:r>
    </w:p>
    <w:p w14:paraId="32705202" w14:textId="77777777" w:rsidR="00CA663B" w:rsidRDefault="00CA663B" w:rsidP="00730E09">
      <w:pPr>
        <w:spacing w:after="0" w:line="240" w:lineRule="auto"/>
      </w:pPr>
    </w:p>
    <w:p w14:paraId="16C0A26E" w14:textId="07DDCBCA" w:rsidR="00CA663B" w:rsidRDefault="00CF24DB" w:rsidP="006D085E">
      <w:pPr>
        <w:pStyle w:val="ListParagraph"/>
        <w:numPr>
          <w:ilvl w:val="0"/>
          <w:numId w:val="6"/>
        </w:numPr>
        <w:spacing w:after="0" w:line="240" w:lineRule="auto"/>
      </w:pPr>
      <w:r>
        <w:t>Secretary Jessica Kennedy reviewed September meeting minutes. Approved by membership.</w:t>
      </w:r>
    </w:p>
    <w:p w14:paraId="62DFB6CF" w14:textId="77777777" w:rsidR="00CF24DB" w:rsidRDefault="00CF24DB" w:rsidP="00CF24DB">
      <w:pPr>
        <w:pStyle w:val="ListParagraph"/>
      </w:pPr>
    </w:p>
    <w:p w14:paraId="2D17DF49" w14:textId="2FBC68C6" w:rsidR="00CF24DB" w:rsidRDefault="00CF24DB" w:rsidP="006D085E">
      <w:pPr>
        <w:pStyle w:val="ListParagraph"/>
        <w:numPr>
          <w:ilvl w:val="0"/>
          <w:numId w:val="6"/>
        </w:numPr>
        <w:spacing w:after="0" w:line="240" w:lineRule="auto"/>
      </w:pPr>
      <w:r>
        <w:t>Speaker presentation: Overview of the Payables Landscape with guest speaker Adam Keck, Vice President, Payments Division – 5/3</w:t>
      </w:r>
      <w:r w:rsidRPr="00CF24DB">
        <w:rPr>
          <w:vertAlign w:val="superscript"/>
        </w:rPr>
        <w:t>rd</w:t>
      </w:r>
      <w:r>
        <w:t xml:space="preserve"> Bank.</w:t>
      </w:r>
    </w:p>
    <w:p w14:paraId="50451CB9" w14:textId="77777777" w:rsidR="00002989" w:rsidRDefault="00002989" w:rsidP="00730E09">
      <w:pPr>
        <w:spacing w:after="0" w:line="240" w:lineRule="auto"/>
      </w:pPr>
    </w:p>
    <w:p w14:paraId="6ED7BDAB" w14:textId="2024AE2F" w:rsidR="00002989" w:rsidRDefault="00CF24DB" w:rsidP="00730E09">
      <w:pPr>
        <w:spacing w:after="0" w:line="240" w:lineRule="auto"/>
      </w:pPr>
      <w:r>
        <w:t>Meeting adjourned at 6:01</w:t>
      </w:r>
      <w:r w:rsidR="006D085E">
        <w:t xml:space="preserve"> PM by </w:t>
      </w:r>
      <w:r>
        <w:t xml:space="preserve">Vice President </w:t>
      </w:r>
      <w:r w:rsidR="006D085E">
        <w:t>Beth</w:t>
      </w:r>
      <w:r>
        <w:t xml:space="preserve"> Hartman</w:t>
      </w:r>
      <w:r w:rsidR="006D085E">
        <w:t>.</w:t>
      </w:r>
    </w:p>
    <w:p w14:paraId="3A3B0EED" w14:textId="77777777" w:rsidR="00CF24DB" w:rsidRDefault="00CF24DB" w:rsidP="00730E09">
      <w:pPr>
        <w:spacing w:after="0" w:line="240" w:lineRule="auto"/>
      </w:pPr>
    </w:p>
    <w:p w14:paraId="06B86960" w14:textId="1022D2B3" w:rsidR="00CF24DB" w:rsidRDefault="00CF24DB" w:rsidP="00730E09">
      <w:pPr>
        <w:spacing w:after="0" w:line="240" w:lineRule="auto"/>
      </w:pPr>
      <w:r>
        <w:t>Raffle winner Melisa Bachvarova announced.</w:t>
      </w:r>
    </w:p>
    <w:p w14:paraId="7AF68933" w14:textId="77777777" w:rsidR="006D085E" w:rsidRDefault="006D085E" w:rsidP="00730E09">
      <w:pPr>
        <w:spacing w:after="0" w:line="240" w:lineRule="auto"/>
      </w:pPr>
    </w:p>
    <w:p w14:paraId="47805F10" w14:textId="295833E8" w:rsidR="006D085E" w:rsidRDefault="006D085E" w:rsidP="00730E09">
      <w:pPr>
        <w:spacing w:after="0" w:line="240" w:lineRule="auto"/>
      </w:pPr>
      <w:r>
        <w:t>Minutes submitted by: Secretary Jessica Kennedy</w:t>
      </w:r>
    </w:p>
    <w:p w14:paraId="7CFEDB8B" w14:textId="77777777" w:rsidR="00730E09" w:rsidRDefault="00730E09" w:rsidP="00730E09">
      <w:pPr>
        <w:spacing w:after="0" w:line="240" w:lineRule="auto"/>
      </w:pPr>
    </w:p>
    <w:p w14:paraId="10A8A631" w14:textId="77777777" w:rsidR="00AD337A" w:rsidRDefault="00AD337A" w:rsidP="00730E09">
      <w:pPr>
        <w:spacing w:after="0" w:line="240" w:lineRule="auto"/>
      </w:pPr>
    </w:p>
    <w:sectPr w:rsidR="00AD337A" w:rsidSect="00227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11C"/>
    <w:multiLevelType w:val="hybridMultilevel"/>
    <w:tmpl w:val="546AE7B8"/>
    <w:lvl w:ilvl="0" w:tplc="9348A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C758A"/>
    <w:multiLevelType w:val="hybridMultilevel"/>
    <w:tmpl w:val="F9B4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DD6"/>
    <w:multiLevelType w:val="hybridMultilevel"/>
    <w:tmpl w:val="3ED8651A"/>
    <w:lvl w:ilvl="0" w:tplc="83D2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2FA7"/>
    <w:multiLevelType w:val="hybridMultilevel"/>
    <w:tmpl w:val="B690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7D07"/>
    <w:multiLevelType w:val="hybridMultilevel"/>
    <w:tmpl w:val="86284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5139C"/>
    <w:multiLevelType w:val="hybridMultilevel"/>
    <w:tmpl w:val="DEA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7A"/>
    <w:rsid w:val="00002989"/>
    <w:rsid w:val="000D05FB"/>
    <w:rsid w:val="001452CC"/>
    <w:rsid w:val="002129DB"/>
    <w:rsid w:val="00227702"/>
    <w:rsid w:val="00383616"/>
    <w:rsid w:val="00392C35"/>
    <w:rsid w:val="004C209D"/>
    <w:rsid w:val="00625CE6"/>
    <w:rsid w:val="006D085E"/>
    <w:rsid w:val="00730E09"/>
    <w:rsid w:val="0077485F"/>
    <w:rsid w:val="007B1AA0"/>
    <w:rsid w:val="008A46CA"/>
    <w:rsid w:val="00AD337A"/>
    <w:rsid w:val="00B00FEC"/>
    <w:rsid w:val="00BC31DA"/>
    <w:rsid w:val="00C0438C"/>
    <w:rsid w:val="00C43A1B"/>
    <w:rsid w:val="00CA503C"/>
    <w:rsid w:val="00CA663B"/>
    <w:rsid w:val="00CF24DB"/>
    <w:rsid w:val="00DA0E23"/>
    <w:rsid w:val="00E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0D0D"/>
  <w15:chartTrackingRefBased/>
  <w15:docId w15:val="{2377021F-2835-4125-B66C-83C630CD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C430B5B7E9046BF8AA41255E762E8" ma:contentTypeVersion="13" ma:contentTypeDescription="Create a new document." ma:contentTypeScope="" ma:versionID="66c9a57e70b3c43ce6ef1270f4197bdd">
  <xsd:schema xmlns:xsd="http://www.w3.org/2001/XMLSchema" xmlns:xs="http://www.w3.org/2001/XMLSchema" xmlns:p="http://schemas.microsoft.com/office/2006/metadata/properties" xmlns:ns3="c8bc48cc-ced1-4966-9d83-d9091b27c850" xmlns:ns4="5431e544-82e1-432a-896e-4f78e56820a2" targetNamespace="http://schemas.microsoft.com/office/2006/metadata/properties" ma:root="true" ma:fieldsID="c9d9ef0e99916429f74c6c69e233cde7" ns3:_="" ns4:_="">
    <xsd:import namespace="c8bc48cc-ced1-4966-9d83-d9091b27c850"/>
    <xsd:import namespace="5431e544-82e1-432a-896e-4f78e56820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c48cc-ced1-4966-9d83-d9091b27c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e544-82e1-432a-896e-4f78e5682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EED6B-0E98-4BD6-960E-14EEF7A05235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5431e544-82e1-432a-896e-4f78e56820a2"/>
    <ds:schemaRef ds:uri="http://purl.org/dc/terms/"/>
    <ds:schemaRef ds:uri="c8bc48cc-ced1-4966-9d83-d9091b27c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25CA26-CA94-4F97-A14B-9AD13F27F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A329A-8AD8-482C-84FC-9025E9535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c48cc-ced1-4966-9d83-d9091b27c850"/>
    <ds:schemaRef ds:uri="5431e544-82e1-432a-896e-4f78e568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Kennedy</dc:creator>
  <cp:keywords/>
  <dc:description/>
  <cp:lastModifiedBy>Jessica Kennedy</cp:lastModifiedBy>
  <cp:revision>5</cp:revision>
  <dcterms:created xsi:type="dcterms:W3CDTF">2019-10-15T20:03:00Z</dcterms:created>
  <dcterms:modified xsi:type="dcterms:W3CDTF">2019-10-17T15:38:00Z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0x010100DB1C430B5B7E9046BF8AA41255E762E8</vt:lpwstr>
  </property>
</Properties>
</file>